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74309D" w:rsidRDefault="0074309D" w:rsidP="005F1FC6">
      <w:pPr>
        <w:ind w:left="5954"/>
        <w:rPr>
          <w:b/>
          <w:sz w:val="28"/>
          <w:szCs w:val="28"/>
        </w:rPr>
      </w:pPr>
    </w:p>
    <w:p w:rsidR="0074309D" w:rsidRDefault="0074309D" w:rsidP="005F1FC6">
      <w:pPr>
        <w:ind w:left="5954"/>
        <w:rPr>
          <w:b/>
          <w:sz w:val="28"/>
          <w:szCs w:val="28"/>
        </w:rPr>
      </w:pPr>
      <w:r>
        <w:rPr>
          <w:b/>
          <w:sz w:val="28"/>
          <w:szCs w:val="28"/>
        </w:rPr>
        <w:t>Руководителям государственных общеобразовательных организаций</w:t>
      </w:r>
    </w:p>
    <w:p w:rsidR="00B62B1C" w:rsidRPr="00FD19F2" w:rsidRDefault="00B62B1C" w:rsidP="00FD19F2">
      <w:pPr>
        <w:rPr>
          <w:b/>
          <w:sz w:val="16"/>
          <w:szCs w:val="16"/>
        </w:rPr>
      </w:pPr>
    </w:p>
    <w:p w:rsidR="00B35060" w:rsidRDefault="00B35060" w:rsidP="00910326">
      <w:r>
        <w:t xml:space="preserve">О </w:t>
      </w:r>
      <w:r w:rsidR="00910326">
        <w:t>направлении Концепции</w:t>
      </w:r>
    </w:p>
    <w:p w:rsidR="00910326" w:rsidRDefault="00910326" w:rsidP="00910326">
      <w:r>
        <w:t>профильных психолого-</w:t>
      </w:r>
    </w:p>
    <w:p w:rsidR="00910326" w:rsidRPr="0051434F" w:rsidRDefault="00910326" w:rsidP="00910326">
      <w:pPr>
        <w:rPr>
          <w:lang w:val="tt-RU"/>
        </w:rPr>
      </w:pPr>
      <w:r>
        <w:t>педагогических классов</w:t>
      </w:r>
    </w:p>
    <w:p w:rsidR="00FD19F2" w:rsidRDefault="00FD19F2" w:rsidP="005F1FC6">
      <w:pPr>
        <w:jc w:val="center"/>
        <w:rPr>
          <w:b/>
          <w:sz w:val="28"/>
          <w:szCs w:val="28"/>
        </w:rPr>
      </w:pPr>
    </w:p>
    <w:p w:rsidR="0074309D" w:rsidRDefault="0074309D"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FD19F2" w:rsidRDefault="00910326" w:rsidP="0074309D">
      <w:pPr>
        <w:spacing w:line="276" w:lineRule="auto"/>
        <w:ind w:firstLine="709"/>
        <w:jc w:val="both"/>
        <w:rPr>
          <w:color w:val="000000"/>
          <w:sz w:val="28"/>
          <w:szCs w:val="28"/>
        </w:rPr>
      </w:pPr>
      <w:r>
        <w:rPr>
          <w:color w:val="000000"/>
          <w:sz w:val="28"/>
          <w:szCs w:val="28"/>
        </w:rPr>
        <w:t xml:space="preserve">С целью расширения сети профильных психолого-педагогических классов в Республике Татарстан </w:t>
      </w:r>
      <w:r w:rsidR="00FD19F2" w:rsidRPr="00FD19F2">
        <w:rPr>
          <w:color w:val="000000"/>
          <w:sz w:val="28"/>
          <w:szCs w:val="28"/>
        </w:rPr>
        <w:t xml:space="preserve">Министерство образования и науки Республики Татарстан </w:t>
      </w:r>
      <w:r w:rsidR="00B35060">
        <w:rPr>
          <w:color w:val="000000"/>
          <w:sz w:val="28"/>
          <w:szCs w:val="28"/>
        </w:rPr>
        <w:t xml:space="preserve">направляет </w:t>
      </w:r>
      <w:r>
        <w:rPr>
          <w:color w:val="000000"/>
          <w:sz w:val="28"/>
          <w:szCs w:val="28"/>
        </w:rPr>
        <w:t>Концепцию профильных психолого-педагогических классов (приложение) для сведения и организации соответствующей работы.</w:t>
      </w:r>
    </w:p>
    <w:p w:rsidR="0074309D" w:rsidRPr="0074309D" w:rsidRDefault="0074309D" w:rsidP="0074309D">
      <w:pPr>
        <w:spacing w:line="276" w:lineRule="auto"/>
        <w:ind w:firstLine="709"/>
        <w:jc w:val="both"/>
        <w:rPr>
          <w:sz w:val="28"/>
          <w:szCs w:val="28"/>
        </w:rPr>
      </w:pPr>
      <w:r w:rsidRPr="0074309D">
        <w:rPr>
          <w:sz w:val="28"/>
          <w:szCs w:val="28"/>
        </w:rPr>
        <w:t xml:space="preserve">Приложение: </w:t>
      </w:r>
      <w:r w:rsidR="00B35060">
        <w:rPr>
          <w:sz w:val="28"/>
          <w:szCs w:val="28"/>
        </w:rPr>
        <w:t xml:space="preserve"> на </w:t>
      </w:r>
      <w:r w:rsidR="00910326">
        <w:rPr>
          <w:sz w:val="28"/>
          <w:szCs w:val="28"/>
        </w:rPr>
        <w:t xml:space="preserve">64 </w:t>
      </w:r>
      <w:r w:rsidR="00B35060">
        <w:rPr>
          <w:sz w:val="28"/>
          <w:szCs w:val="28"/>
        </w:rPr>
        <w:t>л. в 1 экз.</w:t>
      </w:r>
    </w:p>
    <w:p w:rsidR="0074309D" w:rsidRDefault="00B35060" w:rsidP="0074309D">
      <w:pPr>
        <w:spacing w:line="276" w:lineRule="auto"/>
        <w:ind w:firstLine="709"/>
        <w:jc w:val="both"/>
        <w:rPr>
          <w:sz w:val="28"/>
          <w:szCs w:val="28"/>
        </w:rPr>
      </w:pPr>
      <w:r>
        <w:rPr>
          <w:sz w:val="28"/>
          <w:szCs w:val="28"/>
        </w:rPr>
        <w:t xml:space="preserve"> </w:t>
      </w:r>
    </w:p>
    <w:p w:rsidR="00074033" w:rsidRPr="0074309D" w:rsidRDefault="00232D1C" w:rsidP="005869B5">
      <w:pPr>
        <w:jc w:val="both"/>
        <w:rPr>
          <w:sz w:val="28"/>
          <w:szCs w:val="28"/>
        </w:rPr>
      </w:pPr>
      <w:r w:rsidRPr="006176CA">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w:t>
      </w:r>
      <w:r w:rsidR="00FD19F2">
        <w:rPr>
          <w:b/>
          <w:sz w:val="28"/>
          <w:szCs w:val="28"/>
        </w:rPr>
        <w:t>а</w:t>
      </w:r>
    </w:p>
    <w:p w:rsidR="0074309D" w:rsidRDefault="0074309D" w:rsidP="005869B5">
      <w:pPr>
        <w:jc w:val="both"/>
      </w:pPr>
    </w:p>
    <w:p w:rsidR="0074309D" w:rsidRDefault="0074309D" w:rsidP="005869B5">
      <w:pPr>
        <w:jc w:val="both"/>
      </w:pPr>
    </w:p>
    <w:p w:rsidR="0074309D" w:rsidRDefault="0074309D" w:rsidP="005869B5">
      <w:pPr>
        <w:jc w:val="both"/>
      </w:pPr>
    </w:p>
    <w:p w:rsidR="0074309D" w:rsidRDefault="0074309D" w:rsidP="005869B5">
      <w:pPr>
        <w:jc w:val="both"/>
      </w:pPr>
    </w:p>
    <w:p w:rsidR="00B35060" w:rsidRDefault="00B35060" w:rsidP="005869B5">
      <w:pPr>
        <w:jc w:val="both"/>
      </w:pPr>
    </w:p>
    <w:p w:rsidR="00910326" w:rsidRDefault="00910326" w:rsidP="005869B5">
      <w:pPr>
        <w:jc w:val="both"/>
      </w:pPr>
    </w:p>
    <w:p w:rsidR="00910326" w:rsidRDefault="00910326" w:rsidP="005869B5">
      <w:pPr>
        <w:jc w:val="both"/>
      </w:pPr>
    </w:p>
    <w:p w:rsidR="00910326" w:rsidRDefault="00910326" w:rsidP="005869B5">
      <w:pPr>
        <w:jc w:val="both"/>
      </w:pPr>
      <w:bookmarkStart w:id="0" w:name="_GoBack"/>
      <w:bookmarkEnd w:id="0"/>
    </w:p>
    <w:p w:rsidR="0074309D" w:rsidRDefault="0074309D" w:rsidP="005869B5">
      <w:pPr>
        <w:jc w:val="both"/>
      </w:pPr>
    </w:p>
    <w:p w:rsidR="00626701" w:rsidRDefault="00FB53BF" w:rsidP="005869B5">
      <w:pPr>
        <w:jc w:val="both"/>
      </w:pPr>
      <w:r w:rsidRPr="0066071F">
        <w:t>Т.М.Лустина</w:t>
      </w:r>
      <w:r w:rsidR="00FD19F2">
        <w:t xml:space="preserve"> </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F3" w:rsidRDefault="006837F3" w:rsidP="005A4BD0">
      <w:r>
        <w:separator/>
      </w:r>
    </w:p>
  </w:endnote>
  <w:endnote w:type="continuationSeparator" w:id="0">
    <w:p w:rsidR="006837F3" w:rsidRDefault="006837F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F3" w:rsidRDefault="006837F3" w:rsidP="005A4BD0">
      <w:r>
        <w:separator/>
      </w:r>
    </w:p>
  </w:footnote>
  <w:footnote w:type="continuationSeparator" w:id="0">
    <w:p w:rsidR="006837F3" w:rsidRDefault="006837F3"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D23A6"/>
    <w:rsid w:val="001D646E"/>
    <w:rsid w:val="001D654F"/>
    <w:rsid w:val="001D6586"/>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2F12"/>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701"/>
    <w:rsid w:val="00626C57"/>
    <w:rsid w:val="006345C3"/>
    <w:rsid w:val="00644AB8"/>
    <w:rsid w:val="00646DA0"/>
    <w:rsid w:val="00647CB2"/>
    <w:rsid w:val="006503AA"/>
    <w:rsid w:val="0066071F"/>
    <w:rsid w:val="00665315"/>
    <w:rsid w:val="00666988"/>
    <w:rsid w:val="00671CB0"/>
    <w:rsid w:val="00680E8B"/>
    <w:rsid w:val="00681FD4"/>
    <w:rsid w:val="006837F3"/>
    <w:rsid w:val="006851F1"/>
    <w:rsid w:val="00694D5E"/>
    <w:rsid w:val="006B0D46"/>
    <w:rsid w:val="006C6F1C"/>
    <w:rsid w:val="006D4FEC"/>
    <w:rsid w:val="006E001E"/>
    <w:rsid w:val="006E1787"/>
    <w:rsid w:val="006E1890"/>
    <w:rsid w:val="006F294B"/>
    <w:rsid w:val="006F5BD3"/>
    <w:rsid w:val="00714BF2"/>
    <w:rsid w:val="00714F52"/>
    <w:rsid w:val="00717E49"/>
    <w:rsid w:val="0072024C"/>
    <w:rsid w:val="0072114D"/>
    <w:rsid w:val="007223BE"/>
    <w:rsid w:val="00742D23"/>
    <w:rsid w:val="0074309D"/>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6316"/>
    <w:rsid w:val="008E04AF"/>
    <w:rsid w:val="008E1E97"/>
    <w:rsid w:val="008F3B2B"/>
    <w:rsid w:val="008F5522"/>
    <w:rsid w:val="008F5E9F"/>
    <w:rsid w:val="008F637D"/>
    <w:rsid w:val="008F6AFC"/>
    <w:rsid w:val="00910326"/>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060"/>
    <w:rsid w:val="00B35D2B"/>
    <w:rsid w:val="00B40446"/>
    <w:rsid w:val="00B52428"/>
    <w:rsid w:val="00B5446B"/>
    <w:rsid w:val="00B62B1C"/>
    <w:rsid w:val="00B643A2"/>
    <w:rsid w:val="00B64887"/>
    <w:rsid w:val="00B84189"/>
    <w:rsid w:val="00B85E06"/>
    <w:rsid w:val="00B977FC"/>
    <w:rsid w:val="00BA0644"/>
    <w:rsid w:val="00BA2B51"/>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4BE3"/>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9F2"/>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8EF15"/>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188D2-3E4E-4FA3-B1A2-A6F8D3C3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160</Words>
  <Characters>918</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50</cp:revision>
  <cp:lastPrinted>2017-03-24T14:43:00Z</cp:lastPrinted>
  <dcterms:created xsi:type="dcterms:W3CDTF">2015-05-08T09:17:00Z</dcterms:created>
  <dcterms:modified xsi:type="dcterms:W3CDTF">2022-01-26T11:22:00Z</dcterms:modified>
</cp:coreProperties>
</file>